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8C" w:rsidRDefault="003953BF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纳税人（扣缴义务人）基础信息报告表</w:t>
      </w:r>
    </w:p>
    <w:p w:rsidR="00E2108C" w:rsidRDefault="003953BF">
      <w:pPr>
        <w:jc w:val="center"/>
      </w:pPr>
      <w:r>
        <w:rPr>
          <w:rFonts w:ascii="宋体" w:hAnsi="宋体" w:cs="宋体" w:hint="eastAsia"/>
          <w:b/>
          <w:sz w:val="18"/>
          <w:szCs w:val="18"/>
        </w:rPr>
        <w:t xml:space="preserve">新增 </w:t>
      </w:r>
      <w:r>
        <w:rPr>
          <w:rFonts w:ascii="宋体" w:hAnsi="宋体" w:cs="宋体" w:hint="eastAsia"/>
          <w:sz w:val="18"/>
          <w:szCs w:val="18"/>
        </w:rPr>
        <w:t>□</w:t>
      </w:r>
      <w:r>
        <w:rPr>
          <w:rFonts w:ascii="宋体" w:hAnsi="宋体" w:cs="宋体" w:hint="eastAsia"/>
          <w:b/>
          <w:sz w:val="18"/>
          <w:szCs w:val="18"/>
        </w:rPr>
        <w:t xml:space="preserve"> </w:t>
      </w:r>
      <w:r>
        <w:rPr>
          <w:rFonts w:ascii="宋体" w:hAnsi="宋体" w:cs="宋体"/>
          <w:b/>
          <w:sz w:val="18"/>
          <w:szCs w:val="18"/>
        </w:rPr>
        <w:t xml:space="preserve">   </w:t>
      </w:r>
      <w:r>
        <w:rPr>
          <w:rFonts w:ascii="宋体" w:hAnsi="宋体" w:cs="宋体" w:hint="eastAsia"/>
          <w:b/>
          <w:sz w:val="18"/>
          <w:szCs w:val="18"/>
        </w:rPr>
        <w:t>变更</w:t>
      </w:r>
      <w:r w:rsidR="000373EE">
        <w:rPr>
          <w:rFonts w:ascii="宋体" w:hAnsi="宋体" w:cs="宋体" w:hint="eastAsia"/>
          <w:sz w:val="18"/>
          <w:szCs w:val="18"/>
        </w:rPr>
        <w:t>□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38"/>
        <w:gridCol w:w="1338"/>
        <w:gridCol w:w="606"/>
        <w:gridCol w:w="498"/>
        <w:gridCol w:w="1149"/>
        <w:gridCol w:w="236"/>
        <w:gridCol w:w="204"/>
        <w:gridCol w:w="679"/>
        <w:gridCol w:w="30"/>
        <w:gridCol w:w="708"/>
        <w:gridCol w:w="262"/>
        <w:gridCol w:w="589"/>
        <w:gridCol w:w="627"/>
        <w:gridCol w:w="619"/>
        <w:gridCol w:w="48"/>
        <w:gridCol w:w="265"/>
        <w:gridCol w:w="142"/>
        <w:gridCol w:w="1417"/>
        <w:gridCol w:w="59"/>
        <w:gridCol w:w="83"/>
        <w:gridCol w:w="120"/>
        <w:gridCol w:w="1680"/>
      </w:tblGrid>
      <w:tr w:rsidR="00E2108C">
        <w:trPr>
          <w:trHeight w:val="7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办理</w:t>
            </w:r>
            <w:r>
              <w:rPr>
                <w:rFonts w:ascii="仿宋" w:eastAsia="仿宋" w:hAnsi="仿宋" w:cs="仿宋"/>
              </w:rPr>
              <w:t>类型</w:t>
            </w:r>
          </w:p>
        </w:tc>
        <w:tc>
          <w:tcPr>
            <w:tcW w:w="11359" w:type="dxa"/>
            <w:gridSpan w:val="21"/>
            <w:vAlign w:val="center"/>
          </w:tcPr>
          <w:p w:rsidR="00E2108C" w:rsidRDefault="00AB7769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Style w:val="font91"/>
                <w:rFonts w:hint="eastAsia"/>
              </w:rPr>
              <w:t>□</w:t>
            </w:r>
            <w:r w:rsidR="003953BF">
              <w:rPr>
                <w:rStyle w:val="font91"/>
                <w:rFonts w:hint="eastAsia"/>
              </w:rPr>
              <w:t>单位</w:t>
            </w:r>
            <w:r w:rsidR="003953BF">
              <w:rPr>
                <w:rStyle w:val="font91"/>
              </w:rPr>
              <w:t>纳税人登记</w:t>
            </w:r>
            <w:r w:rsidR="003953BF">
              <w:rPr>
                <w:rStyle w:val="font91"/>
                <w:rFonts w:hint="eastAsia"/>
              </w:rPr>
              <w:t xml:space="preserve">     □个体经营</w:t>
            </w:r>
            <w:r w:rsidR="003953BF">
              <w:rPr>
                <w:rStyle w:val="font91"/>
              </w:rPr>
              <w:t>登记</w:t>
            </w:r>
            <w:r w:rsidR="003953BF">
              <w:rPr>
                <w:rStyle w:val="font91"/>
                <w:rFonts w:hint="eastAsia"/>
              </w:rPr>
              <w:t xml:space="preserve">       □临时</w:t>
            </w:r>
            <w:r w:rsidR="003953BF">
              <w:rPr>
                <w:rStyle w:val="font91"/>
              </w:rPr>
              <w:t>税务登记</w:t>
            </w:r>
            <w:r w:rsidR="003953BF">
              <w:rPr>
                <w:rStyle w:val="font91"/>
                <w:rFonts w:hint="eastAsia"/>
              </w:rPr>
              <w:t xml:space="preserve">       □扣缴税款</w:t>
            </w:r>
            <w:r w:rsidR="003953BF">
              <w:rPr>
                <w:rStyle w:val="font91"/>
              </w:rPr>
              <w:t>登记</w:t>
            </w:r>
          </w:p>
        </w:tc>
      </w:tr>
      <w:tr w:rsidR="00E2108C">
        <w:trPr>
          <w:trHeight w:val="7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纳税人/扣缴义务人名称</w:t>
            </w:r>
          </w:p>
        </w:tc>
        <w:tc>
          <w:tcPr>
            <w:tcW w:w="4031" w:type="dxa"/>
            <w:gridSpan w:val="6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  <w:bCs/>
              </w:rPr>
            </w:pPr>
            <w:bookmarkStart w:id="0" w:name="nsrmc"/>
            <w:bookmarkStart w:id="1" w:name="kjywrmc"/>
            <w:bookmarkEnd w:id="0"/>
            <w:bookmarkEnd w:id="1"/>
          </w:p>
        </w:tc>
        <w:tc>
          <w:tcPr>
            <w:tcW w:w="2268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统一社会信用代码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（纳税人识别号）</w:t>
            </w:r>
          </w:p>
        </w:tc>
        <w:tc>
          <w:tcPr>
            <w:tcW w:w="5060" w:type="dxa"/>
            <w:gridSpan w:val="10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2" w:name="nsrsbh"/>
            <w:bookmarkEnd w:id="2"/>
          </w:p>
        </w:tc>
      </w:tr>
      <w:tr w:rsidR="00E2108C" w:rsidTr="007A5BBB"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登记注册类型</w:t>
            </w:r>
          </w:p>
        </w:tc>
        <w:tc>
          <w:tcPr>
            <w:tcW w:w="4031" w:type="dxa"/>
            <w:gridSpan w:val="6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  <w:bCs/>
              </w:rPr>
            </w:pPr>
            <w:bookmarkStart w:id="3" w:name="djzclxDm"/>
            <w:bookmarkEnd w:id="3"/>
          </w:p>
        </w:tc>
        <w:tc>
          <w:tcPr>
            <w:tcW w:w="2268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Fonts w:ascii="仿宋" w:eastAsia="仿宋" w:hAnsi="仿宋" w:cs="仿宋" w:hint="eastAsia"/>
              </w:rPr>
              <w:t>临时税务</w:t>
            </w:r>
            <w:r>
              <w:rPr>
                <w:rStyle w:val="font91"/>
                <w:rFonts w:hint="eastAsia"/>
              </w:rPr>
              <w:t>登记类型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黑体" w:eastAsia="黑体" w:hAnsi="黑体" w:cs="仿宋"/>
              </w:rPr>
            </w:pPr>
            <w:r>
              <w:rPr>
                <w:rStyle w:val="font91"/>
                <w:rFonts w:hint="eastAsia"/>
              </w:rPr>
              <w:t>（在右侧栏勾选）</w:t>
            </w:r>
          </w:p>
        </w:tc>
        <w:tc>
          <w:tcPr>
            <w:tcW w:w="5060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Style w:val="font91"/>
                <w:rFonts w:hint="eastAsia"/>
              </w:rPr>
              <w:t>□ 未办理营业执照未经有关部门批准设立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Style w:val="font91"/>
                <w:rFonts w:hint="eastAsia"/>
              </w:rPr>
              <w:t>□ 承包租赁经营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Style w:val="font91"/>
                <w:rFonts w:hint="eastAsia"/>
              </w:rPr>
              <w:t>□ 境外企业在中国境内承包工程或劳务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Style w:val="font91"/>
                <w:rFonts w:hint="eastAsia"/>
              </w:rPr>
              <w:t>□ 异地非正常户</w:t>
            </w:r>
          </w:p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Style w:val="font91"/>
              </w:rPr>
            </w:pPr>
            <w:r>
              <w:rPr>
                <w:rStyle w:val="font91"/>
                <w:rFonts w:hint="eastAsia"/>
              </w:rPr>
              <w:t>□ 非境内注册居民企业</w:t>
            </w:r>
          </w:p>
        </w:tc>
      </w:tr>
      <w:tr w:rsidR="00E2108C">
        <w:trPr>
          <w:trHeight w:val="521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国标行业</w:t>
            </w:r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4" w:name="hyDm"/>
            <w:bookmarkEnd w:id="4"/>
          </w:p>
        </w:tc>
        <w:tc>
          <w:tcPr>
            <w:tcW w:w="2693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注册地址</w:t>
            </w:r>
          </w:p>
        </w:tc>
        <w:tc>
          <w:tcPr>
            <w:tcW w:w="2268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5" w:name="zcdz"/>
            <w:bookmarkEnd w:id="5"/>
          </w:p>
        </w:tc>
        <w:tc>
          <w:tcPr>
            <w:tcW w:w="1701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经营地址</w:t>
            </w:r>
          </w:p>
        </w:tc>
        <w:tc>
          <w:tcPr>
            <w:tcW w:w="3359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6" w:name="scjydz"/>
            <w:bookmarkEnd w:id="6"/>
          </w:p>
        </w:tc>
      </w:tr>
      <w:tr w:rsidR="00E2108C">
        <w:trPr>
          <w:trHeight w:val="521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</w:t>
            </w:r>
          </w:p>
        </w:tc>
        <w:tc>
          <w:tcPr>
            <w:tcW w:w="1338" w:type="dxa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2693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身份证件</w:t>
            </w:r>
          </w:p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2268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1701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固定</w:t>
            </w:r>
            <w:r>
              <w:rPr>
                <w:rFonts w:ascii="仿宋" w:eastAsia="仿宋" w:hAnsi="仿宋" w:cs="仿宋"/>
              </w:rPr>
              <w:t>电话</w:t>
            </w:r>
          </w:p>
        </w:tc>
        <w:tc>
          <w:tcPr>
            <w:tcW w:w="1679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1680" w:type="dxa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电子</w:t>
            </w:r>
            <w:r>
              <w:rPr>
                <w:rFonts w:ascii="仿宋" w:eastAsia="仿宋" w:hAnsi="仿宋" w:cs="仿宋"/>
              </w:rPr>
              <w:t>邮箱</w:t>
            </w:r>
          </w:p>
        </w:tc>
      </w:tr>
      <w:tr w:rsidR="00E2108C">
        <w:trPr>
          <w:trHeight w:val="521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法定代表人</w:t>
            </w:r>
          </w:p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（负责人、业主）</w:t>
            </w:r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7" w:name="fddbrxm"/>
            <w:bookmarkEnd w:id="7"/>
          </w:p>
        </w:tc>
        <w:tc>
          <w:tcPr>
            <w:tcW w:w="2693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8" w:name="fddbrsfzjlxDm"/>
            <w:bookmarkEnd w:id="8"/>
          </w:p>
        </w:tc>
        <w:tc>
          <w:tcPr>
            <w:tcW w:w="2268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rPr>
                <w:rFonts w:ascii="仿宋" w:eastAsia="仿宋" w:hAnsi="仿宋" w:cs="仿宋"/>
              </w:rPr>
            </w:pPr>
            <w:bookmarkStart w:id="9" w:name="fddbrsfzjhm"/>
            <w:bookmarkEnd w:id="9"/>
          </w:p>
        </w:tc>
        <w:tc>
          <w:tcPr>
            <w:tcW w:w="1701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10" w:name="fddbrgddh"/>
            <w:bookmarkEnd w:id="10"/>
          </w:p>
        </w:tc>
        <w:tc>
          <w:tcPr>
            <w:tcW w:w="167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1" w:name="fddbryddh"/>
            <w:bookmarkEnd w:id="11"/>
          </w:p>
        </w:tc>
        <w:tc>
          <w:tcPr>
            <w:tcW w:w="1680" w:type="dxa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2" w:name="fddbrdzxx"/>
            <w:bookmarkEnd w:id="12"/>
          </w:p>
        </w:tc>
      </w:tr>
      <w:tr w:rsidR="00E2108C">
        <w:trPr>
          <w:trHeight w:val="521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财务</w:t>
            </w:r>
            <w:r>
              <w:rPr>
                <w:rFonts w:ascii="仿宋" w:eastAsia="仿宋" w:hAnsi="仿宋" w:cs="仿宋"/>
              </w:rPr>
              <w:t>负责人</w:t>
            </w:r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3" w:name="cwfzrxm"/>
            <w:bookmarkEnd w:id="13"/>
          </w:p>
        </w:tc>
        <w:tc>
          <w:tcPr>
            <w:tcW w:w="2693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14" w:name="cwfzrsfzjzlDm"/>
            <w:bookmarkEnd w:id="14"/>
          </w:p>
        </w:tc>
        <w:tc>
          <w:tcPr>
            <w:tcW w:w="2268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5" w:name="cwfzrsfzjhm"/>
            <w:bookmarkEnd w:id="15"/>
          </w:p>
        </w:tc>
        <w:tc>
          <w:tcPr>
            <w:tcW w:w="1701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16" w:name="cwfzrgddh"/>
            <w:bookmarkEnd w:id="16"/>
          </w:p>
        </w:tc>
        <w:tc>
          <w:tcPr>
            <w:tcW w:w="167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7" w:name="cwfzryddh"/>
            <w:bookmarkEnd w:id="17"/>
          </w:p>
        </w:tc>
        <w:tc>
          <w:tcPr>
            <w:tcW w:w="1680" w:type="dxa"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bookmarkStart w:id="18" w:name="cwfzrdzxx"/>
            <w:bookmarkEnd w:id="18"/>
          </w:p>
        </w:tc>
      </w:tr>
      <w:tr w:rsidR="00E2108C">
        <w:trPr>
          <w:trHeight w:val="521"/>
        </w:trPr>
        <w:tc>
          <w:tcPr>
            <w:tcW w:w="3276" w:type="dxa"/>
            <w:gridSpan w:val="2"/>
            <w:vMerge w:val="restart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代扣代缴代收代缴税款业务情况</w:t>
            </w:r>
          </w:p>
        </w:tc>
        <w:tc>
          <w:tcPr>
            <w:tcW w:w="4961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代扣代缴、代收代缴税款业务内容</w:t>
            </w:r>
          </w:p>
        </w:tc>
        <w:tc>
          <w:tcPr>
            <w:tcW w:w="5060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代扣代缴、代收代缴税种</w:t>
            </w:r>
          </w:p>
        </w:tc>
      </w:tr>
      <w:tr w:rsidR="00E2108C">
        <w:trPr>
          <w:trHeight w:val="544"/>
        </w:trPr>
        <w:tc>
          <w:tcPr>
            <w:tcW w:w="3276" w:type="dxa"/>
            <w:gridSpan w:val="2"/>
            <w:vMerge/>
            <w:vAlign w:val="center"/>
          </w:tcPr>
          <w:p w:rsidR="00E2108C" w:rsidRDefault="00E2108C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21" w:type="dxa"/>
            <w:gridSpan w:val="20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000"/>
            </w:tblPr>
            <w:tblGrid>
              <w:gridCol w:w="5013"/>
              <w:gridCol w:w="5119"/>
            </w:tblGrid>
            <w:tr w:rsidR="00E2108C">
              <w:trPr>
                <w:trHeight w:val="584"/>
                <w:jc w:val="center"/>
              </w:trPr>
              <w:tc>
                <w:tcPr>
                  <w:tcW w:w="5013" w:type="dxa"/>
                  <w:tcBorders>
                    <w:tl2br w:val="nil"/>
                    <w:tr2bl w:val="nil"/>
                  </w:tcBorders>
                  <w:vAlign w:val="center"/>
                </w:tcPr>
                <w:p w:rsidR="00E2108C" w:rsidRDefault="00E2108C" w:rsidP="007A5BBB">
                  <w:pPr>
                    <w:spacing w:line="0" w:lineRule="atLeast"/>
                    <w:jc w:val="center"/>
                    <w:rPr>
                      <w:rFonts w:ascii="仿宋" w:eastAsia="仿宋" w:hAnsi="仿宋" w:cs="仿宋"/>
                    </w:rPr>
                  </w:pPr>
                  <w:bookmarkStart w:id="19" w:name="dkdjdsdjskywnr"/>
                  <w:bookmarkEnd w:id="19"/>
                </w:p>
              </w:tc>
              <w:tc>
                <w:tcPr>
                  <w:tcW w:w="5119" w:type="dxa"/>
                  <w:tcBorders>
                    <w:tl2br w:val="nil"/>
                    <w:tr2bl w:val="nil"/>
                  </w:tcBorders>
                  <w:vAlign w:val="center"/>
                </w:tcPr>
                <w:p w:rsidR="00E2108C" w:rsidRDefault="00E2108C" w:rsidP="007A5BBB">
                  <w:pPr>
                    <w:spacing w:line="0" w:lineRule="atLeast"/>
                    <w:jc w:val="center"/>
                    <w:rPr>
                      <w:rFonts w:ascii="仿宋" w:eastAsia="仿宋" w:hAnsi="仿宋" w:cs="仿宋"/>
                    </w:rPr>
                  </w:pPr>
                  <w:bookmarkStart w:id="20" w:name="dkdjdsdjzsxmDm"/>
                  <w:bookmarkEnd w:id="20"/>
                </w:p>
              </w:tc>
            </w:tr>
            <w:tr w:rsidR="00E2108C">
              <w:trPr>
                <w:trHeight w:val="584"/>
                <w:jc w:val="center"/>
              </w:trPr>
              <w:tc>
                <w:tcPr>
                  <w:tcW w:w="5013" w:type="dxa"/>
                  <w:tcBorders>
                    <w:tl2br w:val="nil"/>
                    <w:tr2bl w:val="nil"/>
                  </w:tcBorders>
                  <w:vAlign w:val="center"/>
                </w:tcPr>
                <w:p w:rsidR="00E2108C" w:rsidRDefault="00E2108C" w:rsidP="007A5BBB">
                  <w:pPr>
                    <w:spacing w:line="0" w:lineRule="atLeast"/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5119" w:type="dxa"/>
                  <w:tcBorders>
                    <w:tl2br w:val="nil"/>
                    <w:tr2bl w:val="nil"/>
                  </w:tcBorders>
                  <w:vAlign w:val="center"/>
                </w:tcPr>
                <w:p w:rsidR="00E2108C" w:rsidRDefault="00E2108C" w:rsidP="007A5BBB">
                  <w:pPr>
                    <w:spacing w:line="0" w:lineRule="atLeast"/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</w:tbl>
          <w:p w:rsidR="00E2108C" w:rsidRDefault="00E2108C" w:rsidP="007A5BBB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</w:p>
        </w:tc>
      </w:tr>
      <w:tr w:rsidR="00E2108C">
        <w:trPr>
          <w:trHeight w:val="521"/>
        </w:trPr>
        <w:tc>
          <w:tcPr>
            <w:tcW w:w="13297" w:type="dxa"/>
            <w:gridSpan w:val="22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黑体" w:eastAsia="黑体" w:hAnsi="黑体" w:cs="仿宋"/>
              </w:rPr>
            </w:pPr>
            <w:r>
              <w:rPr>
                <w:rFonts w:ascii="黑体" w:eastAsia="黑体" w:hAnsi="黑体" w:cs="仿宋" w:hint="eastAsia"/>
              </w:rPr>
              <w:lastRenderedPageBreak/>
              <w:t>以下内容请分别填写</w:t>
            </w:r>
          </w:p>
        </w:tc>
      </w:tr>
      <w:tr w:rsidR="00E2108C">
        <w:trPr>
          <w:trHeight w:val="521"/>
        </w:trPr>
        <w:tc>
          <w:tcPr>
            <w:tcW w:w="13297" w:type="dxa"/>
            <w:gridSpan w:val="22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黑体" w:eastAsia="黑体" w:hAnsi="黑体" w:cs="仿宋"/>
              </w:rPr>
            </w:pPr>
            <w:r>
              <w:rPr>
                <w:rFonts w:ascii="黑体" w:eastAsia="黑体" w:hAnsi="黑体" w:cs="仿宋" w:hint="eastAsia"/>
              </w:rPr>
              <w:t>以下</w:t>
            </w:r>
            <w:r>
              <w:rPr>
                <w:rFonts w:ascii="黑体" w:eastAsia="黑体" w:hAnsi="黑体" w:cs="仿宋"/>
              </w:rPr>
              <w:t>内容</w:t>
            </w:r>
            <w:r>
              <w:rPr>
                <w:rFonts w:ascii="黑体" w:eastAsia="黑体" w:hAnsi="黑体" w:cs="仿宋" w:hint="eastAsia"/>
              </w:rPr>
              <w:t>由扣缴税款登记</w:t>
            </w:r>
            <w:r>
              <w:rPr>
                <w:rFonts w:ascii="黑体" w:eastAsia="黑体" w:hAnsi="黑体" w:cs="仿宋"/>
              </w:rPr>
              <w:t>纳税人</w:t>
            </w:r>
            <w:r>
              <w:rPr>
                <w:rFonts w:ascii="黑体" w:eastAsia="黑体" w:hAnsi="黑体" w:cs="仿宋" w:hint="eastAsia"/>
              </w:rPr>
              <w:t>如实</w:t>
            </w:r>
            <w:r>
              <w:rPr>
                <w:rFonts w:ascii="黑体" w:eastAsia="黑体" w:hAnsi="黑体" w:cs="仿宋"/>
              </w:rPr>
              <w:t>填写</w:t>
            </w:r>
          </w:p>
        </w:tc>
      </w:tr>
      <w:tr w:rsidR="00E2108C">
        <w:trPr>
          <w:trHeight w:val="326"/>
        </w:trPr>
        <w:tc>
          <w:tcPr>
            <w:tcW w:w="5969" w:type="dxa"/>
            <w:gridSpan w:val="7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 户 银 行</w:t>
            </w:r>
          </w:p>
        </w:tc>
        <w:tc>
          <w:tcPr>
            <w:tcW w:w="3969" w:type="dxa"/>
            <w:gridSpan w:val="10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帐      号</w:t>
            </w:r>
          </w:p>
        </w:tc>
        <w:tc>
          <w:tcPr>
            <w:tcW w:w="3359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是否是缴税帐号</w:t>
            </w:r>
          </w:p>
        </w:tc>
      </w:tr>
      <w:tr w:rsidR="00E2108C">
        <w:trPr>
          <w:trHeight w:val="326"/>
        </w:trPr>
        <w:tc>
          <w:tcPr>
            <w:tcW w:w="5969" w:type="dxa"/>
            <w:gridSpan w:val="7"/>
          </w:tcPr>
          <w:p w:rsidR="00E2108C" w:rsidRDefault="00E2108C" w:rsidP="007A5BBB">
            <w:pPr>
              <w:spacing w:line="0" w:lineRule="atLeast"/>
              <w:jc w:val="center"/>
            </w:pPr>
            <w:bookmarkStart w:id="21" w:name="yhyywdDm"/>
            <w:bookmarkEnd w:id="21"/>
          </w:p>
        </w:tc>
        <w:tc>
          <w:tcPr>
            <w:tcW w:w="3969" w:type="dxa"/>
            <w:gridSpan w:val="10"/>
          </w:tcPr>
          <w:p w:rsidR="00E2108C" w:rsidRDefault="00E2108C" w:rsidP="007A5BBB">
            <w:pPr>
              <w:spacing w:line="0" w:lineRule="atLeast"/>
              <w:jc w:val="center"/>
            </w:pPr>
            <w:bookmarkStart w:id="22" w:name="yhzh"/>
            <w:bookmarkEnd w:id="22"/>
          </w:p>
        </w:tc>
        <w:tc>
          <w:tcPr>
            <w:tcW w:w="3359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</w:pPr>
            <w:bookmarkStart w:id="23" w:name="sxjszhbz"/>
            <w:bookmarkEnd w:id="23"/>
          </w:p>
        </w:tc>
      </w:tr>
      <w:tr w:rsidR="00E2108C">
        <w:trPr>
          <w:trHeight w:val="326"/>
        </w:trPr>
        <w:tc>
          <w:tcPr>
            <w:tcW w:w="5969" w:type="dxa"/>
            <w:gridSpan w:val="7"/>
          </w:tcPr>
          <w:p w:rsidR="00E2108C" w:rsidRDefault="00E2108C" w:rsidP="007A5BBB">
            <w:pPr>
              <w:spacing w:line="0" w:lineRule="atLeast"/>
              <w:jc w:val="center"/>
            </w:pPr>
          </w:p>
        </w:tc>
        <w:tc>
          <w:tcPr>
            <w:tcW w:w="3969" w:type="dxa"/>
            <w:gridSpan w:val="10"/>
          </w:tcPr>
          <w:p w:rsidR="00E2108C" w:rsidRDefault="00E2108C" w:rsidP="007A5BBB">
            <w:pPr>
              <w:spacing w:line="0" w:lineRule="atLeast"/>
              <w:jc w:val="center"/>
            </w:pPr>
          </w:p>
        </w:tc>
        <w:tc>
          <w:tcPr>
            <w:tcW w:w="3359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</w:pPr>
          </w:p>
        </w:tc>
      </w:tr>
      <w:tr w:rsidR="00E2108C">
        <w:trPr>
          <w:trHeight w:val="521"/>
        </w:trPr>
        <w:tc>
          <w:tcPr>
            <w:tcW w:w="13297" w:type="dxa"/>
            <w:gridSpan w:val="22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黑体" w:eastAsia="黑体" w:hAnsi="黑体" w:cs="仿宋"/>
              </w:rPr>
            </w:pPr>
            <w:r>
              <w:rPr>
                <w:rFonts w:ascii="黑体" w:eastAsia="黑体" w:hAnsi="黑体" w:cs="仿宋" w:hint="eastAsia"/>
              </w:rPr>
              <w:t>以下</w:t>
            </w:r>
            <w:r>
              <w:rPr>
                <w:rFonts w:ascii="黑体" w:eastAsia="黑体" w:hAnsi="黑体" w:cs="仿宋"/>
              </w:rPr>
              <w:t>内容</w:t>
            </w:r>
            <w:r>
              <w:rPr>
                <w:rFonts w:ascii="黑体" w:eastAsia="黑体" w:hAnsi="黑体" w:cs="仿宋" w:hint="eastAsia"/>
              </w:rPr>
              <w:t>由单位纳税人登记、</w:t>
            </w:r>
            <w:r>
              <w:rPr>
                <w:rFonts w:ascii="黑体" w:eastAsia="黑体" w:hAnsi="黑体" w:cs="仿宋"/>
              </w:rPr>
              <w:t>临时</w:t>
            </w:r>
            <w:r>
              <w:rPr>
                <w:rFonts w:ascii="黑体" w:eastAsia="黑体" w:hAnsi="黑体" w:cs="仿宋" w:hint="eastAsia"/>
              </w:rPr>
              <w:t>税务</w:t>
            </w:r>
            <w:r>
              <w:rPr>
                <w:rFonts w:ascii="黑体" w:eastAsia="黑体" w:hAnsi="黑体" w:cs="仿宋"/>
              </w:rPr>
              <w:t>登记纳税人</w:t>
            </w:r>
            <w:r>
              <w:rPr>
                <w:rFonts w:ascii="黑体" w:eastAsia="黑体" w:hAnsi="黑体" w:cs="仿宋" w:hint="eastAsia"/>
              </w:rPr>
              <w:t>如实</w:t>
            </w:r>
            <w:r>
              <w:rPr>
                <w:rFonts w:ascii="黑体" w:eastAsia="黑体" w:hAnsi="黑体" w:cs="仿宋"/>
              </w:rPr>
              <w:t>填写</w:t>
            </w:r>
          </w:p>
        </w:tc>
      </w:tr>
      <w:tr w:rsidR="00E2108C">
        <w:trPr>
          <w:trHeight w:val="3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自然人投资比例</w:t>
            </w:r>
          </w:p>
        </w:tc>
        <w:tc>
          <w:tcPr>
            <w:tcW w:w="4031" w:type="dxa"/>
            <w:gridSpan w:val="6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24" w:name="zrrtzbl"/>
            <w:bookmarkEnd w:id="24"/>
          </w:p>
        </w:tc>
        <w:tc>
          <w:tcPr>
            <w:tcW w:w="2268" w:type="dxa"/>
            <w:gridSpan w:val="5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外资投资比例</w:t>
            </w:r>
          </w:p>
        </w:tc>
        <w:tc>
          <w:tcPr>
            <w:tcW w:w="1701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25" w:name="wztzbl"/>
            <w:bookmarkEnd w:id="25"/>
          </w:p>
        </w:tc>
        <w:tc>
          <w:tcPr>
            <w:tcW w:w="1559" w:type="dxa"/>
            <w:gridSpan w:val="3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国有投资比例</w:t>
            </w:r>
          </w:p>
        </w:tc>
        <w:tc>
          <w:tcPr>
            <w:tcW w:w="1800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26" w:name="gytzbl"/>
            <w:bookmarkEnd w:id="26"/>
          </w:p>
        </w:tc>
      </w:tr>
      <w:tr w:rsidR="00E2108C">
        <w:trPr>
          <w:trHeight w:val="3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核算方式</w:t>
            </w:r>
          </w:p>
        </w:tc>
        <w:tc>
          <w:tcPr>
            <w:tcW w:w="11359" w:type="dxa"/>
            <w:gridSpan w:val="21"/>
            <w:vAlign w:val="center"/>
          </w:tcPr>
          <w:p w:rsidR="00E2108C" w:rsidRDefault="00AB7769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 w:rsidR="003953BF">
              <w:rPr>
                <w:rFonts w:ascii="仿宋" w:eastAsia="仿宋" w:hAnsi="仿宋" w:cs="仿宋" w:hint="eastAsia"/>
              </w:rPr>
              <w:t>独立核算</w:t>
            </w:r>
            <w:r w:rsidR="003953BF">
              <w:rPr>
                <w:rFonts w:ascii="仿宋" w:eastAsia="仿宋" w:hAnsi="仿宋" w:cs="仿宋"/>
              </w:rPr>
              <w:t xml:space="preserve"> </w:t>
            </w:r>
            <w:r w:rsidR="003953BF">
              <w:rPr>
                <w:rFonts w:ascii="仿宋" w:eastAsia="仿宋" w:hAnsi="仿宋" w:cs="仿宋" w:hint="eastAsia"/>
              </w:rPr>
              <w:t xml:space="preserve">      </w:t>
            </w:r>
            <w:r w:rsidR="003953BF">
              <w:rPr>
                <w:rFonts w:ascii="仿宋" w:eastAsia="仿宋" w:hAnsi="仿宋" w:cs="仿宋"/>
              </w:rPr>
              <w:t xml:space="preserve">    </w:t>
            </w:r>
            <w:r w:rsidR="003953BF">
              <w:rPr>
                <w:rFonts w:ascii="仿宋" w:eastAsia="仿宋" w:hAnsi="仿宋" w:cs="仿宋" w:hint="eastAsia"/>
              </w:rPr>
              <w:t>□非独立核算</w:t>
            </w:r>
          </w:p>
        </w:tc>
      </w:tr>
      <w:tr w:rsidR="00E2108C">
        <w:trPr>
          <w:trHeight w:val="326"/>
        </w:trPr>
        <w:tc>
          <w:tcPr>
            <w:tcW w:w="1938" w:type="dxa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注册资本或</w:t>
            </w:r>
          </w:p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投资总额</w:t>
            </w:r>
          </w:p>
        </w:tc>
        <w:tc>
          <w:tcPr>
            <w:tcW w:w="1944" w:type="dxa"/>
            <w:gridSpan w:val="2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币种</w:t>
            </w:r>
          </w:p>
        </w:tc>
        <w:tc>
          <w:tcPr>
            <w:tcW w:w="1883" w:type="dxa"/>
            <w:gridSpan w:val="3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金额</w:t>
            </w:r>
          </w:p>
        </w:tc>
        <w:tc>
          <w:tcPr>
            <w:tcW w:w="1883" w:type="dxa"/>
            <w:gridSpan w:val="5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币种</w:t>
            </w:r>
          </w:p>
        </w:tc>
        <w:tc>
          <w:tcPr>
            <w:tcW w:w="1883" w:type="dxa"/>
            <w:gridSpan w:val="4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金额</w:t>
            </w:r>
          </w:p>
        </w:tc>
        <w:tc>
          <w:tcPr>
            <w:tcW w:w="1883" w:type="dxa"/>
            <w:gridSpan w:val="4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币种</w:t>
            </w:r>
          </w:p>
        </w:tc>
        <w:tc>
          <w:tcPr>
            <w:tcW w:w="1883" w:type="dxa"/>
            <w:gridSpan w:val="3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金额</w:t>
            </w:r>
          </w:p>
        </w:tc>
      </w:tr>
      <w:tr w:rsidR="00E2108C">
        <w:trPr>
          <w:trHeight w:val="3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注册资本</w:t>
            </w:r>
          </w:p>
        </w:tc>
        <w:tc>
          <w:tcPr>
            <w:tcW w:w="1944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E2108C">
        <w:trPr>
          <w:trHeight w:val="326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27" w:name="zczbtzze"/>
            <w:bookmarkEnd w:id="27"/>
            <w:r>
              <w:rPr>
                <w:rFonts w:ascii="仿宋" w:eastAsia="仿宋" w:hAnsi="仿宋" w:cs="仿宋" w:hint="eastAsia"/>
              </w:rPr>
              <w:t>投资总额</w:t>
            </w:r>
          </w:p>
        </w:tc>
        <w:tc>
          <w:tcPr>
            <w:tcW w:w="1944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28" w:name="bz1"/>
            <w:bookmarkEnd w:id="28"/>
          </w:p>
        </w:tc>
        <w:tc>
          <w:tcPr>
            <w:tcW w:w="1883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29" w:name="je1"/>
            <w:bookmarkEnd w:id="29"/>
          </w:p>
        </w:tc>
        <w:tc>
          <w:tcPr>
            <w:tcW w:w="1883" w:type="dxa"/>
            <w:gridSpan w:val="5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0" w:name="bz2"/>
            <w:bookmarkEnd w:id="30"/>
          </w:p>
        </w:tc>
        <w:tc>
          <w:tcPr>
            <w:tcW w:w="1883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1" w:name="je2"/>
            <w:bookmarkEnd w:id="31"/>
          </w:p>
        </w:tc>
        <w:tc>
          <w:tcPr>
            <w:tcW w:w="1883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2" w:name="bz3"/>
            <w:bookmarkEnd w:id="32"/>
          </w:p>
        </w:tc>
        <w:tc>
          <w:tcPr>
            <w:tcW w:w="1883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ind w:firstLineChars="50" w:firstLine="105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3" w:name="je3"/>
            <w:bookmarkEnd w:id="33"/>
          </w:p>
        </w:tc>
      </w:tr>
      <w:tr w:rsidR="00E2108C">
        <w:trPr>
          <w:trHeight w:val="521"/>
        </w:trPr>
        <w:tc>
          <w:tcPr>
            <w:tcW w:w="13297" w:type="dxa"/>
            <w:gridSpan w:val="22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黑体" w:eastAsia="黑体" w:hAnsi="黑体" w:cs="仿宋"/>
              </w:rPr>
            </w:pPr>
            <w:r>
              <w:rPr>
                <w:rFonts w:ascii="黑体" w:eastAsia="黑体" w:hAnsi="黑体" w:cs="仿宋" w:hint="eastAsia"/>
              </w:rPr>
              <w:t>以下内容由单位纳税人登记、</w:t>
            </w:r>
            <w:r>
              <w:rPr>
                <w:rFonts w:ascii="黑体" w:eastAsia="黑体" w:hAnsi="黑体" w:cs="仿宋"/>
              </w:rPr>
              <w:t>临时</w:t>
            </w:r>
            <w:r>
              <w:rPr>
                <w:rFonts w:ascii="黑体" w:eastAsia="黑体" w:hAnsi="黑体" w:cs="仿宋" w:hint="eastAsia"/>
              </w:rPr>
              <w:t>税务</w:t>
            </w:r>
            <w:r>
              <w:rPr>
                <w:rFonts w:ascii="黑体" w:eastAsia="黑体" w:hAnsi="黑体" w:cs="仿宋"/>
              </w:rPr>
              <w:t>登记</w:t>
            </w:r>
            <w:r>
              <w:rPr>
                <w:rFonts w:ascii="黑体" w:eastAsia="黑体" w:hAnsi="黑体" w:cs="仿宋" w:hint="eastAsia"/>
              </w:rPr>
              <w:t>和</w:t>
            </w:r>
            <w:r>
              <w:rPr>
                <w:rFonts w:ascii="黑体" w:eastAsia="黑体" w:hAnsi="黑体" w:cs="仿宋"/>
              </w:rPr>
              <w:t>个体经营</w:t>
            </w:r>
            <w:r>
              <w:rPr>
                <w:rFonts w:ascii="黑体" w:eastAsia="黑体" w:hAnsi="黑体" w:cs="仿宋" w:hint="eastAsia"/>
              </w:rPr>
              <w:t>登记</w:t>
            </w:r>
            <w:r>
              <w:rPr>
                <w:rFonts w:ascii="黑体" w:eastAsia="黑体" w:hAnsi="黑体" w:cs="仿宋"/>
              </w:rPr>
              <w:t>纳税人</w:t>
            </w:r>
            <w:r>
              <w:rPr>
                <w:rFonts w:ascii="黑体" w:eastAsia="黑体" w:hAnsi="黑体" w:cs="仿宋" w:hint="eastAsia"/>
              </w:rPr>
              <w:t>如实</w:t>
            </w:r>
            <w:r>
              <w:rPr>
                <w:rFonts w:ascii="黑体" w:eastAsia="黑体" w:hAnsi="黑体" w:cs="仿宋"/>
              </w:rPr>
              <w:t>填写</w:t>
            </w:r>
            <w:r>
              <w:rPr>
                <w:rFonts w:ascii="黑体" w:eastAsia="黑体" w:hAnsi="黑体" w:cs="仿宋" w:hint="eastAsia"/>
              </w:rPr>
              <w:t>：</w:t>
            </w:r>
          </w:p>
        </w:tc>
      </w:tr>
      <w:tr w:rsidR="00E2108C">
        <w:trPr>
          <w:trHeight w:val="36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批准设立机关</w:t>
            </w:r>
          </w:p>
        </w:tc>
        <w:tc>
          <w:tcPr>
            <w:tcW w:w="5448" w:type="dxa"/>
            <w:gridSpan w:val="9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34" w:name="pzsljgDm"/>
            <w:bookmarkEnd w:id="34"/>
          </w:p>
        </w:tc>
        <w:tc>
          <w:tcPr>
            <w:tcW w:w="2097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批准设立证明或文件号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35" w:name="pzzmhwjh"/>
            <w:bookmarkEnd w:id="35"/>
          </w:p>
        </w:tc>
      </w:tr>
      <w:tr w:rsidR="00E2108C">
        <w:trPr>
          <w:trHeight w:val="33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证照名称</w:t>
            </w:r>
          </w:p>
        </w:tc>
        <w:tc>
          <w:tcPr>
            <w:tcW w:w="5448" w:type="dxa"/>
            <w:gridSpan w:val="9"/>
            <w:vAlign w:val="center"/>
          </w:tcPr>
          <w:p w:rsidR="00E2108C" w:rsidRDefault="00E2108C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6" w:name="zzlxDm"/>
            <w:bookmarkEnd w:id="36"/>
          </w:p>
        </w:tc>
        <w:tc>
          <w:tcPr>
            <w:tcW w:w="2097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证照号码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37" w:name="zzhm"/>
            <w:bookmarkEnd w:id="37"/>
          </w:p>
        </w:tc>
      </w:tr>
      <w:tr w:rsidR="00E2108C">
        <w:trPr>
          <w:trHeight w:val="30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注册地联系电话</w:t>
            </w:r>
          </w:p>
        </w:tc>
        <w:tc>
          <w:tcPr>
            <w:tcW w:w="5448" w:type="dxa"/>
            <w:gridSpan w:val="9"/>
            <w:vAlign w:val="center"/>
          </w:tcPr>
          <w:p w:rsidR="00E2108C" w:rsidRDefault="00E2108C" w:rsidP="007A5BBB">
            <w:pPr>
              <w:spacing w:line="0" w:lineRule="atLeast"/>
              <w:rPr>
                <w:rFonts w:ascii="仿宋" w:eastAsia="仿宋" w:hAnsi="仿宋" w:cs="仿宋"/>
              </w:rPr>
            </w:pPr>
            <w:bookmarkStart w:id="38" w:name="zcdlxdh"/>
            <w:bookmarkEnd w:id="38"/>
          </w:p>
        </w:tc>
        <w:tc>
          <w:tcPr>
            <w:tcW w:w="2097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经营地联系电话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39" w:name="scjydlxdh"/>
            <w:bookmarkEnd w:id="39"/>
          </w:p>
        </w:tc>
      </w:tr>
      <w:tr w:rsidR="00E2108C">
        <w:trPr>
          <w:trHeight w:val="30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开业（设立）日期</w:t>
            </w:r>
          </w:p>
        </w:tc>
        <w:tc>
          <w:tcPr>
            <w:tcW w:w="11359" w:type="dxa"/>
            <w:gridSpan w:val="21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0" w:name="kyslrq"/>
            <w:bookmarkEnd w:id="40"/>
          </w:p>
        </w:tc>
      </w:tr>
      <w:tr w:rsidR="00E2108C" w:rsidTr="00DE05B0">
        <w:trPr>
          <w:trHeight w:val="1388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经营范围</w:t>
            </w:r>
          </w:p>
        </w:tc>
        <w:tc>
          <w:tcPr>
            <w:tcW w:w="11359" w:type="dxa"/>
            <w:gridSpan w:val="21"/>
          </w:tcPr>
          <w:p w:rsidR="00E2108C" w:rsidRDefault="00E2108C" w:rsidP="007A5BBB">
            <w:pPr>
              <w:spacing w:line="0" w:lineRule="atLeast"/>
              <w:ind w:firstLineChars="100" w:firstLine="210"/>
              <w:jc w:val="left"/>
              <w:textAlignment w:val="center"/>
              <w:rPr>
                <w:rFonts w:ascii="仿宋" w:eastAsia="仿宋" w:hAnsi="仿宋" w:cs="仿宋"/>
              </w:rPr>
            </w:pPr>
            <w:bookmarkStart w:id="41" w:name="jyfw"/>
            <w:bookmarkEnd w:id="41"/>
          </w:p>
        </w:tc>
      </w:tr>
      <w:tr w:rsidR="00E2108C">
        <w:trPr>
          <w:trHeight w:val="158"/>
        </w:trPr>
        <w:tc>
          <w:tcPr>
            <w:tcW w:w="3276" w:type="dxa"/>
            <w:gridSpan w:val="2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分支机构名称</w:t>
            </w:r>
          </w:p>
        </w:tc>
        <w:tc>
          <w:tcPr>
            <w:tcW w:w="5588" w:type="dxa"/>
            <w:gridSpan w:val="11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分支机构纳税人识别号</w:t>
            </w:r>
          </w:p>
        </w:tc>
        <w:tc>
          <w:tcPr>
            <w:tcW w:w="4433" w:type="dxa"/>
            <w:gridSpan w:val="9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分支机构注册地址</w:t>
            </w:r>
          </w:p>
        </w:tc>
      </w:tr>
      <w:tr w:rsidR="00E2108C">
        <w:trPr>
          <w:trHeight w:val="157"/>
        </w:trPr>
        <w:tc>
          <w:tcPr>
            <w:tcW w:w="3276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2" w:name="fzjghfdmc"/>
            <w:bookmarkEnd w:id="42"/>
          </w:p>
        </w:tc>
        <w:tc>
          <w:tcPr>
            <w:tcW w:w="5588" w:type="dxa"/>
            <w:gridSpan w:val="11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3" w:name="fzjghfdnsrsbh"/>
            <w:bookmarkEnd w:id="43"/>
          </w:p>
        </w:tc>
        <w:tc>
          <w:tcPr>
            <w:tcW w:w="4433" w:type="dxa"/>
            <w:gridSpan w:val="9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4" w:name="fzjghfddz"/>
            <w:bookmarkEnd w:id="44"/>
          </w:p>
        </w:tc>
      </w:tr>
      <w:tr w:rsidR="00E2108C">
        <w:trPr>
          <w:trHeight w:val="157"/>
        </w:trPr>
        <w:tc>
          <w:tcPr>
            <w:tcW w:w="3276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588" w:type="dxa"/>
            <w:gridSpan w:val="11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433" w:type="dxa"/>
            <w:gridSpan w:val="9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E2108C">
        <w:trPr>
          <w:trHeight w:val="919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投资方（合伙人）名称</w:t>
            </w:r>
          </w:p>
        </w:tc>
        <w:tc>
          <w:tcPr>
            <w:tcW w:w="13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投资方经济性质</w:t>
            </w:r>
          </w:p>
        </w:tc>
        <w:tc>
          <w:tcPr>
            <w:tcW w:w="1104" w:type="dxa"/>
            <w:gridSpan w:val="2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投资金额</w:t>
            </w:r>
          </w:p>
        </w:tc>
        <w:tc>
          <w:tcPr>
            <w:tcW w:w="1149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投资比例</w:t>
            </w:r>
          </w:p>
        </w:tc>
        <w:tc>
          <w:tcPr>
            <w:tcW w:w="1149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证件类型</w:t>
            </w:r>
          </w:p>
        </w:tc>
        <w:tc>
          <w:tcPr>
            <w:tcW w:w="1559" w:type="dxa"/>
            <w:gridSpan w:val="3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1559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国籍或地址</w:t>
            </w:r>
          </w:p>
        </w:tc>
        <w:tc>
          <w:tcPr>
            <w:tcW w:w="1559" w:type="dxa"/>
            <w:gridSpan w:val="2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投资</w:t>
            </w:r>
            <w:r>
              <w:rPr>
                <w:rFonts w:ascii="仿宋" w:eastAsia="仿宋" w:hAnsi="仿宋" w:cs="仿宋"/>
              </w:rPr>
              <w:t>期限</w:t>
            </w:r>
          </w:p>
        </w:tc>
        <w:tc>
          <w:tcPr>
            <w:tcW w:w="1942" w:type="dxa"/>
            <w:gridSpan w:val="4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个人</w:t>
            </w:r>
            <w:r>
              <w:rPr>
                <w:rFonts w:ascii="仿宋" w:eastAsia="仿宋" w:hAnsi="仿宋" w:cs="仿宋"/>
              </w:rPr>
              <w:t>合伙人</w:t>
            </w:r>
            <w:r>
              <w:rPr>
                <w:rFonts w:ascii="仿宋" w:eastAsia="仿宋" w:hAnsi="仿宋" w:cs="仿宋" w:hint="eastAsia"/>
              </w:rPr>
              <w:t>分配比例</w:t>
            </w:r>
          </w:p>
        </w:tc>
      </w:tr>
      <w:tr w:rsidR="00E2108C">
        <w:trPr>
          <w:trHeight w:val="533"/>
        </w:trPr>
        <w:tc>
          <w:tcPr>
            <w:tcW w:w="19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9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E2108C">
        <w:trPr>
          <w:trHeight w:val="533"/>
        </w:trPr>
        <w:tc>
          <w:tcPr>
            <w:tcW w:w="19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5" w:name="tzfhhhrmc"/>
            <w:bookmarkEnd w:id="45"/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6" w:name="tzfjjxzDm"/>
            <w:bookmarkEnd w:id="46"/>
          </w:p>
        </w:tc>
        <w:tc>
          <w:tcPr>
            <w:tcW w:w="1104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7" w:name="tzje"/>
            <w:bookmarkEnd w:id="47"/>
          </w:p>
        </w:tc>
        <w:tc>
          <w:tcPr>
            <w:tcW w:w="1149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8" w:name="tzbl"/>
            <w:bookmarkEnd w:id="48"/>
          </w:p>
        </w:tc>
        <w:tc>
          <w:tcPr>
            <w:tcW w:w="114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49" w:name="tzfhhhrzjzlDm"/>
            <w:bookmarkEnd w:id="49"/>
          </w:p>
        </w:tc>
        <w:tc>
          <w:tcPr>
            <w:tcW w:w="1559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0" w:name="tzfhhhrzjhm"/>
            <w:bookmarkEnd w:id="50"/>
          </w:p>
        </w:tc>
        <w:tc>
          <w:tcPr>
            <w:tcW w:w="155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1" w:name="gjhdqszDm"/>
            <w:bookmarkEnd w:id="51"/>
          </w:p>
        </w:tc>
        <w:tc>
          <w:tcPr>
            <w:tcW w:w="1559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2" w:name="tzyxqqz"/>
            <w:bookmarkEnd w:id="52"/>
          </w:p>
        </w:tc>
        <w:tc>
          <w:tcPr>
            <w:tcW w:w="1942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3" w:name="fpbl"/>
            <w:bookmarkEnd w:id="53"/>
          </w:p>
        </w:tc>
      </w:tr>
      <w:tr w:rsidR="00E2108C" w:rsidTr="003A6CC5">
        <w:trPr>
          <w:trHeight w:val="474"/>
        </w:trPr>
        <w:tc>
          <w:tcPr>
            <w:tcW w:w="19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38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9" w:type="dxa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E2108C">
        <w:trPr>
          <w:trHeight w:val="36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总机构纳税人识别号</w:t>
            </w:r>
          </w:p>
        </w:tc>
        <w:tc>
          <w:tcPr>
            <w:tcW w:w="2442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54" w:name="zjgnsrsbh"/>
            <w:bookmarkEnd w:id="54"/>
          </w:p>
        </w:tc>
        <w:tc>
          <w:tcPr>
            <w:tcW w:w="5103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总机构名称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5" w:name="zjgmc"/>
            <w:bookmarkEnd w:id="55"/>
          </w:p>
        </w:tc>
      </w:tr>
      <w:tr w:rsidR="00E2108C">
        <w:trPr>
          <w:trHeight w:val="36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总机构法定代表人（业主）姓名</w:t>
            </w:r>
          </w:p>
        </w:tc>
        <w:tc>
          <w:tcPr>
            <w:tcW w:w="2442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bookmarkStart w:id="56" w:name="zjgfddbrxm"/>
            <w:bookmarkEnd w:id="56"/>
          </w:p>
        </w:tc>
        <w:tc>
          <w:tcPr>
            <w:tcW w:w="5103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总机构联系电话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7" w:name="zjglxdh"/>
            <w:bookmarkEnd w:id="57"/>
          </w:p>
        </w:tc>
      </w:tr>
      <w:tr w:rsidR="00E2108C">
        <w:trPr>
          <w:trHeight w:val="360"/>
        </w:trPr>
        <w:tc>
          <w:tcPr>
            <w:tcW w:w="1938" w:type="dxa"/>
            <w:vAlign w:val="center"/>
          </w:tcPr>
          <w:p w:rsidR="00E2108C" w:rsidRDefault="003953BF" w:rsidP="007A5BB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总机构注册地址</w:t>
            </w:r>
          </w:p>
        </w:tc>
        <w:tc>
          <w:tcPr>
            <w:tcW w:w="2442" w:type="dxa"/>
            <w:gridSpan w:val="3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8" w:name="zjgzcdz"/>
            <w:bookmarkEnd w:id="58"/>
          </w:p>
        </w:tc>
        <w:tc>
          <w:tcPr>
            <w:tcW w:w="5103" w:type="dxa"/>
            <w:gridSpan w:val="10"/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总机构经营范围</w:t>
            </w:r>
          </w:p>
        </w:tc>
        <w:tc>
          <w:tcPr>
            <w:tcW w:w="3814" w:type="dxa"/>
            <w:gridSpan w:val="8"/>
            <w:vAlign w:val="center"/>
          </w:tcPr>
          <w:p w:rsidR="00E2108C" w:rsidRDefault="00E2108C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bookmarkStart w:id="59" w:name="zjgjyfw"/>
            <w:bookmarkEnd w:id="59"/>
          </w:p>
        </w:tc>
      </w:tr>
      <w:tr w:rsidR="00E2108C">
        <w:trPr>
          <w:trHeight w:val="378"/>
        </w:trPr>
        <w:tc>
          <w:tcPr>
            <w:tcW w:w="6648" w:type="dxa"/>
            <w:gridSpan w:val="8"/>
            <w:tcBorders>
              <w:bottom w:val="nil"/>
              <w:right w:val="nil"/>
            </w:tcBorders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受理税务机关：</w:t>
            </w:r>
            <w:bookmarkStart w:id="60" w:name="slswjgmc"/>
            <w:bookmarkEnd w:id="60"/>
          </w:p>
        </w:tc>
        <w:tc>
          <w:tcPr>
            <w:tcW w:w="6649" w:type="dxa"/>
            <w:gridSpan w:val="14"/>
            <w:tcBorders>
              <w:left w:val="nil"/>
              <w:bottom w:val="nil"/>
            </w:tcBorders>
            <w:vAlign w:val="center"/>
          </w:tcPr>
          <w:p w:rsidR="00E2108C" w:rsidRDefault="003953BF" w:rsidP="007A5BB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经办人：</w:t>
            </w:r>
            <w:bookmarkStart w:id="61" w:name="jbr"/>
            <w:bookmarkEnd w:id="61"/>
          </w:p>
        </w:tc>
      </w:tr>
      <w:tr w:rsidR="00E2108C">
        <w:trPr>
          <w:trHeight w:val="354"/>
        </w:trPr>
        <w:tc>
          <w:tcPr>
            <w:tcW w:w="664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2108C" w:rsidRDefault="003953BF" w:rsidP="007A5BBB">
            <w:pPr>
              <w:spacing w:line="0" w:lineRule="atLeast"/>
              <w:ind w:firstLineChars="200" w:firstLine="42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受理人：  </w:t>
            </w:r>
            <w:bookmarkStart w:id="62" w:name="slr"/>
            <w:bookmarkEnd w:id="62"/>
            <w:r>
              <w:rPr>
                <w:rFonts w:ascii="仿宋" w:eastAsia="仿宋" w:hAnsi="仿宋" w:cs="仿宋" w:hint="eastAsia"/>
              </w:rPr>
              <w:t xml:space="preserve">    </w:t>
            </w:r>
          </w:p>
        </w:tc>
        <w:tc>
          <w:tcPr>
            <w:tcW w:w="664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E2108C" w:rsidRDefault="003953BF" w:rsidP="007A5BBB">
            <w:pPr>
              <w:spacing w:line="0" w:lineRule="atLeast"/>
              <w:ind w:firstLineChars="200" w:firstLine="42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纳税人（签章）</w:t>
            </w:r>
          </w:p>
        </w:tc>
      </w:tr>
      <w:tr w:rsidR="00E2108C">
        <w:trPr>
          <w:trHeight w:val="392"/>
        </w:trPr>
        <w:tc>
          <w:tcPr>
            <w:tcW w:w="6648" w:type="dxa"/>
            <w:gridSpan w:val="8"/>
            <w:tcBorders>
              <w:top w:val="nil"/>
              <w:right w:val="nil"/>
            </w:tcBorders>
            <w:vAlign w:val="center"/>
          </w:tcPr>
          <w:p w:rsidR="00E2108C" w:rsidRDefault="003953BF" w:rsidP="007A5BBB">
            <w:pPr>
              <w:spacing w:line="0" w:lineRule="atLeast"/>
              <w:ind w:firstLineChars="200" w:firstLine="42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受理日期：    年</w:t>
            </w:r>
            <w:r w:rsidR="003A6CC5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 w:rsidR="003A6CC5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 xml:space="preserve">日           </w:t>
            </w:r>
          </w:p>
        </w:tc>
        <w:tc>
          <w:tcPr>
            <w:tcW w:w="6649" w:type="dxa"/>
            <w:gridSpan w:val="14"/>
            <w:tcBorders>
              <w:top w:val="nil"/>
              <w:left w:val="nil"/>
            </w:tcBorders>
            <w:vAlign w:val="center"/>
          </w:tcPr>
          <w:p w:rsidR="00E2108C" w:rsidRDefault="003953BF" w:rsidP="007A5BBB">
            <w:pPr>
              <w:spacing w:line="0" w:lineRule="atLeast"/>
              <w:ind w:firstLineChars="200" w:firstLine="42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报告日期：   年</w:t>
            </w:r>
            <w:r w:rsidR="003A6CC5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 w:rsidR="003A6CC5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3953BF" w:rsidRDefault="003953BF"/>
    <w:sectPr w:rsidR="003953BF" w:rsidSect="00E21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73" w:rsidRDefault="00432373" w:rsidP="00793F71">
      <w:r>
        <w:separator/>
      </w:r>
    </w:p>
  </w:endnote>
  <w:endnote w:type="continuationSeparator" w:id="0">
    <w:p w:rsidR="00432373" w:rsidRDefault="00432373" w:rsidP="0079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BB" w:rsidRDefault="007A5B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BB" w:rsidRDefault="007A5B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BB" w:rsidRDefault="007A5B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73" w:rsidRDefault="00432373" w:rsidP="00793F71">
      <w:r>
        <w:separator/>
      </w:r>
    </w:p>
  </w:footnote>
  <w:footnote w:type="continuationSeparator" w:id="0">
    <w:p w:rsidR="00432373" w:rsidRDefault="00432373" w:rsidP="00793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BB" w:rsidRDefault="007A5B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D4" w:rsidRDefault="00CB73D4" w:rsidP="007A5BB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BB" w:rsidRDefault="007A5B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0E69A6"/>
    <w:rsid w:val="000373EE"/>
    <w:rsid w:val="000516EA"/>
    <w:rsid w:val="002054D9"/>
    <w:rsid w:val="003953BF"/>
    <w:rsid w:val="003A6CC5"/>
    <w:rsid w:val="003B6CAF"/>
    <w:rsid w:val="00432373"/>
    <w:rsid w:val="0046543B"/>
    <w:rsid w:val="005D0207"/>
    <w:rsid w:val="005D35E5"/>
    <w:rsid w:val="00662E13"/>
    <w:rsid w:val="006718A7"/>
    <w:rsid w:val="00793F71"/>
    <w:rsid w:val="007A5BBB"/>
    <w:rsid w:val="007B1BFC"/>
    <w:rsid w:val="00906A84"/>
    <w:rsid w:val="00907C6D"/>
    <w:rsid w:val="00AB7769"/>
    <w:rsid w:val="00AF131C"/>
    <w:rsid w:val="00C16DE4"/>
    <w:rsid w:val="00CB73D4"/>
    <w:rsid w:val="00DE05B0"/>
    <w:rsid w:val="00DF5C6B"/>
    <w:rsid w:val="00E2108C"/>
    <w:rsid w:val="00E70BC6"/>
    <w:rsid w:val="00FF08E9"/>
    <w:rsid w:val="017F4570"/>
    <w:rsid w:val="08843BA8"/>
    <w:rsid w:val="09A93B8C"/>
    <w:rsid w:val="0DB4044C"/>
    <w:rsid w:val="0FA82B77"/>
    <w:rsid w:val="0FE0110D"/>
    <w:rsid w:val="10BA2B13"/>
    <w:rsid w:val="11581BD2"/>
    <w:rsid w:val="1604654C"/>
    <w:rsid w:val="17824219"/>
    <w:rsid w:val="1A0E52C8"/>
    <w:rsid w:val="1CB64F39"/>
    <w:rsid w:val="1CC70889"/>
    <w:rsid w:val="20774D0E"/>
    <w:rsid w:val="22AE777D"/>
    <w:rsid w:val="2348778C"/>
    <w:rsid w:val="24DD78DF"/>
    <w:rsid w:val="27F12FE2"/>
    <w:rsid w:val="288E6B1D"/>
    <w:rsid w:val="2EDF63A3"/>
    <w:rsid w:val="2FCD2E4A"/>
    <w:rsid w:val="305A0143"/>
    <w:rsid w:val="30A91B0E"/>
    <w:rsid w:val="32A4599F"/>
    <w:rsid w:val="330C2BDE"/>
    <w:rsid w:val="33586EC1"/>
    <w:rsid w:val="33667157"/>
    <w:rsid w:val="369E5F39"/>
    <w:rsid w:val="38580066"/>
    <w:rsid w:val="3D86114F"/>
    <w:rsid w:val="3DA64EB4"/>
    <w:rsid w:val="3DC237AF"/>
    <w:rsid w:val="3EC208F7"/>
    <w:rsid w:val="3F647A92"/>
    <w:rsid w:val="42D77910"/>
    <w:rsid w:val="43555E98"/>
    <w:rsid w:val="451C7D4B"/>
    <w:rsid w:val="45603262"/>
    <w:rsid w:val="492521AF"/>
    <w:rsid w:val="49B70184"/>
    <w:rsid w:val="4A7B72C9"/>
    <w:rsid w:val="4B6A6677"/>
    <w:rsid w:val="4EAB6695"/>
    <w:rsid w:val="4F832648"/>
    <w:rsid w:val="518645ED"/>
    <w:rsid w:val="53B67701"/>
    <w:rsid w:val="544E52D7"/>
    <w:rsid w:val="55197600"/>
    <w:rsid w:val="580615B6"/>
    <w:rsid w:val="58074ADE"/>
    <w:rsid w:val="5A3371B7"/>
    <w:rsid w:val="5C5A0F35"/>
    <w:rsid w:val="5CBE7FBF"/>
    <w:rsid w:val="5D9C44BE"/>
    <w:rsid w:val="5DBD6AAE"/>
    <w:rsid w:val="5E0E69A6"/>
    <w:rsid w:val="5E1B5105"/>
    <w:rsid w:val="5EB86C66"/>
    <w:rsid w:val="62DB67C6"/>
    <w:rsid w:val="63B46043"/>
    <w:rsid w:val="685B5CA2"/>
    <w:rsid w:val="69B15C0C"/>
    <w:rsid w:val="6B0F6474"/>
    <w:rsid w:val="6CF97926"/>
    <w:rsid w:val="6D6F178E"/>
    <w:rsid w:val="6E4A2F5C"/>
    <w:rsid w:val="6F647B44"/>
    <w:rsid w:val="70CD5DED"/>
    <w:rsid w:val="70FE02A4"/>
    <w:rsid w:val="72087F98"/>
    <w:rsid w:val="753D629D"/>
    <w:rsid w:val="758A70B2"/>
    <w:rsid w:val="7A2409EF"/>
    <w:rsid w:val="7CFF4197"/>
    <w:rsid w:val="7E4C48D9"/>
    <w:rsid w:val="7EA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0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uiPriority w:val="99"/>
    <w:qFormat/>
    <w:rsid w:val="00E2108C"/>
    <w:rPr>
      <w:rFonts w:ascii="仿宋" w:eastAsia="仿宋" w:hAnsi="仿宋" w:cs="仿宋"/>
      <w:color w:val="000000"/>
      <w:sz w:val="24"/>
      <w:szCs w:val="24"/>
      <w:u w:val="none"/>
    </w:rPr>
  </w:style>
  <w:style w:type="table" w:styleId="a3">
    <w:name w:val="Table Grid"/>
    <w:basedOn w:val="a1"/>
    <w:rsid w:val="00E210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93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3F71"/>
    <w:rPr>
      <w:kern w:val="2"/>
      <w:sz w:val="18"/>
      <w:szCs w:val="18"/>
    </w:rPr>
  </w:style>
  <w:style w:type="paragraph" w:styleId="a5">
    <w:name w:val="footer"/>
    <w:basedOn w:val="a"/>
    <w:link w:val="Char0"/>
    <w:rsid w:val="00793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3F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2024-06-17T10:06:00Z</dcterms:created>
  <dcterms:modified xsi:type="dcterms:W3CDTF">2024-06-17T10:06:00Z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